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proofErr w:type="gramStart"/>
      <w:r w:rsidR="00D00C0B">
        <w:rPr>
          <w:sz w:val="32"/>
          <w:szCs w:val="32"/>
        </w:rPr>
        <w:t>уже существующего</w:t>
      </w:r>
      <w:proofErr w:type="gramEnd"/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proofErr w:type="gramStart"/>
      <w:r>
        <w:rPr>
          <w:sz w:val="32"/>
          <w:szCs w:val="32"/>
          <w:lang w:val="en-US"/>
        </w:rPr>
        <w:t>ShouldReturnUser</w:t>
      </w:r>
      <w:proofErr w:type="spellEnd"/>
      <w:r w:rsidRPr="00A53E54">
        <w:rPr>
          <w:sz w:val="32"/>
          <w:szCs w:val="32"/>
          <w:lang w:val="en-US"/>
        </w:rPr>
        <w:t>(</w:t>
      </w:r>
      <w:proofErr w:type="gramEnd"/>
      <w:r w:rsidRPr="00A53E54">
        <w:rPr>
          <w:sz w:val="32"/>
          <w:szCs w:val="32"/>
          <w:lang w:val="en-US"/>
        </w:rPr>
        <w:t>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</w:t>
      </w:r>
      <w:proofErr w:type="gramStart"/>
      <w:r w:rsidRPr="001118D0">
        <w:rPr>
          <w:sz w:val="28"/>
          <w:szCs w:val="28"/>
        </w:rPr>
        <w:t>того</w:t>
      </w:r>
      <w:proofErr w:type="gramEnd"/>
      <w:r w:rsidRPr="001118D0">
        <w:rPr>
          <w:sz w:val="28"/>
          <w:szCs w:val="28"/>
        </w:rPr>
        <w:t xml:space="preserve">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E8FDB5D" w:rsidR="00A37BB4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F31" w14:textId="6EF3ECBC" w:rsidR="00A37BB4" w:rsidRPr="00ED5F3C" w:rsidRDefault="00A37BB4" w:rsidP="00A37BB4">
      <w:pPr>
        <w:jc w:val="center"/>
        <w:rPr>
          <w:b/>
          <w:bCs/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  <w:r w:rsidR="00ED5F3C" w:rsidRPr="00ED5F3C">
        <w:rPr>
          <w:b/>
          <w:bCs/>
          <w:sz w:val="32"/>
          <w:szCs w:val="32"/>
          <w:lang w:val="en-US"/>
        </w:rPr>
        <w:lastRenderedPageBreak/>
        <w:t xml:space="preserve">Domain Modeling </w:t>
      </w:r>
      <w:r w:rsidRPr="00ED5F3C">
        <w:rPr>
          <w:b/>
          <w:bCs/>
          <w:sz w:val="32"/>
          <w:szCs w:val="32"/>
          <w:lang w:val="en-US"/>
        </w:rPr>
        <w:t>(Lection 8)</w:t>
      </w:r>
    </w:p>
    <w:p w14:paraId="58C571A1" w14:textId="12B6F5AA" w:rsidR="00ED5F3C" w:rsidRDefault="00505205" w:rsidP="00ED5F3C">
      <w:pPr>
        <w:rPr>
          <w:sz w:val="32"/>
          <w:szCs w:val="32"/>
        </w:rPr>
      </w:pPr>
      <w:r>
        <w:rPr>
          <w:sz w:val="32"/>
          <w:szCs w:val="32"/>
        </w:rPr>
        <w:t xml:space="preserve">Моделирование предметной области. </w:t>
      </w:r>
      <w:r w:rsidR="00ED5F3C" w:rsidRPr="002F776E">
        <w:rPr>
          <w:sz w:val="32"/>
          <w:szCs w:val="32"/>
        </w:rPr>
        <w:t>Общая сфера деятельности компании (услуга клиентам).</w:t>
      </w:r>
    </w:p>
    <w:p w14:paraId="127E4666" w14:textId="77777777" w:rsidR="005413B1" w:rsidRDefault="00505205" w:rsidP="00ED5F3C">
      <w:pPr>
        <w:rPr>
          <w:sz w:val="32"/>
          <w:szCs w:val="32"/>
        </w:rPr>
      </w:pPr>
      <w:r>
        <w:rPr>
          <w:sz w:val="32"/>
          <w:szCs w:val="32"/>
        </w:rPr>
        <w:t>Отвечает за</w:t>
      </w:r>
      <w:r w:rsidR="005413B1">
        <w:rPr>
          <w:sz w:val="32"/>
          <w:szCs w:val="32"/>
        </w:rPr>
        <w:t>:</w:t>
      </w:r>
    </w:p>
    <w:p w14:paraId="5D4E1C91" w14:textId="3E129300" w:rsidR="005413B1" w:rsidRPr="00A674C1" w:rsidRDefault="005413B1" w:rsidP="00ED5F3C">
      <w:pPr>
        <w:rPr>
          <w:b/>
          <w:bCs/>
          <w:sz w:val="32"/>
          <w:szCs w:val="32"/>
        </w:rPr>
      </w:pPr>
      <w:r>
        <w:rPr>
          <w:sz w:val="32"/>
          <w:szCs w:val="32"/>
        </w:rPr>
        <w:t>-</w:t>
      </w:r>
      <w:r w:rsidR="00AB69A2">
        <w:rPr>
          <w:sz w:val="32"/>
          <w:szCs w:val="32"/>
        </w:rPr>
        <w:t>лучшее понимание бизнеса и требований</w:t>
      </w:r>
      <w:r w:rsidR="00E849CE">
        <w:rPr>
          <w:sz w:val="32"/>
          <w:szCs w:val="32"/>
        </w:rPr>
        <w:t xml:space="preserve"> заказчиков</w:t>
      </w:r>
      <w:r>
        <w:rPr>
          <w:sz w:val="32"/>
          <w:szCs w:val="32"/>
        </w:rPr>
        <w:t xml:space="preserve">: </w:t>
      </w:r>
      <w:proofErr w:type="spellStart"/>
      <w:r>
        <w:rPr>
          <w:sz w:val="32"/>
          <w:szCs w:val="32"/>
        </w:rPr>
        <w:t>функц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нефункц</w:t>
      </w:r>
      <w:proofErr w:type="spellEnd"/>
      <w:r>
        <w:rPr>
          <w:sz w:val="32"/>
          <w:szCs w:val="32"/>
        </w:rPr>
        <w:t xml:space="preserve"> требования</w:t>
      </w:r>
      <w:r w:rsidR="00801D5B">
        <w:rPr>
          <w:sz w:val="32"/>
          <w:szCs w:val="32"/>
        </w:rPr>
        <w:t xml:space="preserve">, варианты решения, мотивация и </w:t>
      </w:r>
      <w:proofErr w:type="spellStart"/>
      <w:r w:rsidR="00801D5B">
        <w:rPr>
          <w:sz w:val="32"/>
          <w:szCs w:val="32"/>
        </w:rPr>
        <w:t>тп</w:t>
      </w:r>
      <w:proofErr w:type="spellEnd"/>
      <w:r>
        <w:rPr>
          <w:sz w:val="32"/>
          <w:szCs w:val="32"/>
        </w:rPr>
        <w:br/>
        <w:t>-соответствие ожиданий и реальности продукта</w:t>
      </w:r>
      <w:r>
        <w:rPr>
          <w:sz w:val="32"/>
          <w:szCs w:val="32"/>
        </w:rPr>
        <w:br/>
        <w:t>- формирование единого языка участников процесса</w:t>
      </w:r>
      <w:r>
        <w:rPr>
          <w:sz w:val="32"/>
          <w:szCs w:val="32"/>
        </w:rPr>
        <w:br/>
        <w:t>- упрощение сложности</w:t>
      </w:r>
      <w:r>
        <w:rPr>
          <w:sz w:val="32"/>
          <w:szCs w:val="32"/>
        </w:rPr>
        <w:br/>
        <w:t>- предотвращение ошибок масштабирования</w:t>
      </w:r>
      <w:r w:rsidR="00200902">
        <w:rPr>
          <w:sz w:val="32"/>
          <w:szCs w:val="32"/>
        </w:rPr>
        <w:br/>
        <w:t xml:space="preserve">- создание документации (диаграммы и </w:t>
      </w:r>
      <w:proofErr w:type="spellStart"/>
      <w:r w:rsidR="00200902">
        <w:rPr>
          <w:sz w:val="32"/>
          <w:szCs w:val="32"/>
        </w:rPr>
        <w:t>тп</w:t>
      </w:r>
      <w:proofErr w:type="spellEnd"/>
      <w:r w:rsidR="00200902">
        <w:rPr>
          <w:sz w:val="32"/>
          <w:szCs w:val="32"/>
        </w:rPr>
        <w:t>)</w:t>
      </w:r>
    </w:p>
    <w:p w14:paraId="62DF3C13" w14:textId="77777777" w:rsidR="008F679A" w:rsidRDefault="00A674C1" w:rsidP="00ED5F3C">
      <w:pPr>
        <w:rPr>
          <w:sz w:val="32"/>
          <w:szCs w:val="32"/>
        </w:rPr>
      </w:pPr>
      <w:r w:rsidRPr="00A674C1">
        <w:rPr>
          <w:b/>
          <w:bCs/>
          <w:sz w:val="32"/>
          <w:szCs w:val="32"/>
        </w:rPr>
        <w:t xml:space="preserve">Типы диаграмм </w:t>
      </w:r>
      <w:r w:rsidRPr="00A674C1">
        <w:rPr>
          <w:b/>
          <w:bCs/>
          <w:sz w:val="32"/>
          <w:szCs w:val="32"/>
          <w:lang w:val="en-US"/>
        </w:rPr>
        <w:t>UML</w:t>
      </w:r>
      <w:r w:rsidRPr="00A674C1">
        <w:rPr>
          <w:sz w:val="32"/>
          <w:szCs w:val="32"/>
        </w:rPr>
        <w:t xml:space="preserve">: </w:t>
      </w:r>
    </w:p>
    <w:p w14:paraId="7D8A18B1" w14:textId="06BCC4D2" w:rsidR="00A674C1" w:rsidRDefault="00AA394D" w:rsidP="00ED5F3C">
      <w:pPr>
        <w:rPr>
          <w:sz w:val="32"/>
          <w:szCs w:val="32"/>
        </w:rPr>
      </w:pPr>
      <w:r>
        <w:rPr>
          <w:b/>
          <w:bCs/>
          <w:sz w:val="32"/>
          <w:szCs w:val="32"/>
        </w:rPr>
        <w:t>С</w:t>
      </w:r>
      <w:r w:rsidR="00A674C1" w:rsidRPr="008F679A">
        <w:rPr>
          <w:b/>
          <w:bCs/>
          <w:sz w:val="32"/>
          <w:szCs w:val="32"/>
        </w:rPr>
        <w:t>труктурные</w:t>
      </w:r>
      <w:r w:rsidR="00A674C1">
        <w:rPr>
          <w:sz w:val="32"/>
          <w:szCs w:val="32"/>
        </w:rPr>
        <w:t xml:space="preserve"> </w:t>
      </w:r>
      <w:r w:rsidR="001344FB">
        <w:rPr>
          <w:sz w:val="32"/>
          <w:szCs w:val="32"/>
        </w:rPr>
        <w:t>(</w:t>
      </w:r>
      <w:r w:rsidR="00B4341D">
        <w:rPr>
          <w:sz w:val="32"/>
          <w:szCs w:val="32"/>
        </w:rPr>
        <w:t>компоненты ПО</w:t>
      </w:r>
      <w:r w:rsidR="00F778A0" w:rsidRPr="00F778A0">
        <w:rPr>
          <w:sz w:val="32"/>
          <w:szCs w:val="32"/>
        </w:rPr>
        <w:t xml:space="preserve">, </w:t>
      </w:r>
      <w:r w:rsidR="001344FB">
        <w:rPr>
          <w:sz w:val="32"/>
          <w:szCs w:val="32"/>
        </w:rPr>
        <w:t>классы</w:t>
      </w:r>
      <w:r w:rsidR="00D56C99">
        <w:rPr>
          <w:sz w:val="32"/>
          <w:szCs w:val="32"/>
        </w:rPr>
        <w:t xml:space="preserve"> и объекты</w:t>
      </w:r>
      <w:r w:rsidR="00CB7FD1">
        <w:rPr>
          <w:sz w:val="32"/>
          <w:szCs w:val="32"/>
        </w:rPr>
        <w:t>, взаимодействие микросервисов</w:t>
      </w:r>
      <w:r w:rsidR="008F679A">
        <w:rPr>
          <w:sz w:val="32"/>
          <w:szCs w:val="32"/>
        </w:rPr>
        <w:t>)</w:t>
      </w:r>
    </w:p>
    <w:p w14:paraId="5795CF2C" w14:textId="626F6F6D" w:rsidR="00B77B90" w:rsidRDefault="00B77B90" w:rsidP="00ED5F3C">
      <w:pPr>
        <w:rPr>
          <w:sz w:val="32"/>
          <w:szCs w:val="32"/>
        </w:rPr>
      </w:pPr>
      <w:r w:rsidRPr="00B77B90">
        <w:rPr>
          <w:sz w:val="32"/>
          <w:szCs w:val="32"/>
        </w:rPr>
        <w:drawing>
          <wp:inline distT="0" distB="0" distL="0" distR="0" wp14:anchorId="681284D5" wp14:editId="6EC4446B">
            <wp:extent cx="5204389" cy="2965751"/>
            <wp:effectExtent l="0" t="0" r="0" b="6350"/>
            <wp:docPr id="103761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6919" cy="29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29A" w14:textId="77777777" w:rsidR="00A44AB4" w:rsidRPr="00A674C1" w:rsidRDefault="00A44AB4" w:rsidP="00ED5F3C">
      <w:pPr>
        <w:rPr>
          <w:sz w:val="32"/>
          <w:szCs w:val="32"/>
        </w:rPr>
      </w:pPr>
    </w:p>
    <w:p w14:paraId="40B944C4" w14:textId="3AF76A48" w:rsidR="00A37BB4" w:rsidRPr="00DA56AE" w:rsidRDefault="008F679A">
      <w:pPr>
        <w:rPr>
          <w:sz w:val="32"/>
          <w:szCs w:val="32"/>
        </w:rPr>
      </w:pPr>
      <w:r w:rsidRPr="008F679A">
        <w:rPr>
          <w:b/>
          <w:bCs/>
          <w:sz w:val="32"/>
          <w:szCs w:val="32"/>
        </w:rPr>
        <w:t xml:space="preserve">Поведенческие </w:t>
      </w:r>
      <w:r w:rsidR="00DA56AE">
        <w:rPr>
          <w:b/>
          <w:bCs/>
          <w:sz w:val="32"/>
          <w:szCs w:val="32"/>
        </w:rPr>
        <w:t xml:space="preserve">– </w:t>
      </w:r>
      <w:r w:rsidR="00DA56AE">
        <w:rPr>
          <w:sz w:val="32"/>
          <w:szCs w:val="32"/>
        </w:rPr>
        <w:t xml:space="preserve">действия и активности, </w:t>
      </w:r>
      <w:r w:rsidR="00DA56AE" w:rsidRPr="007B1DBB">
        <w:rPr>
          <w:b/>
          <w:bCs/>
          <w:sz w:val="32"/>
          <w:szCs w:val="32"/>
        </w:rPr>
        <w:t>сценарии использования</w:t>
      </w:r>
      <w:r w:rsidR="00DA56AE">
        <w:rPr>
          <w:sz w:val="32"/>
          <w:szCs w:val="32"/>
        </w:rPr>
        <w:t xml:space="preserve"> (</w:t>
      </w:r>
      <w:proofErr w:type="spellStart"/>
      <w:r w:rsidR="00DA56AE">
        <w:rPr>
          <w:sz w:val="32"/>
          <w:szCs w:val="32"/>
          <w:lang w:val="en-US"/>
        </w:rPr>
        <w:t>UserStory</w:t>
      </w:r>
      <w:proofErr w:type="spellEnd"/>
      <w:r w:rsidR="00DA56AE" w:rsidRPr="00DA56AE">
        <w:rPr>
          <w:sz w:val="32"/>
          <w:szCs w:val="32"/>
        </w:rPr>
        <w:t>)</w:t>
      </w:r>
      <w:r w:rsidR="007B1DBB">
        <w:rPr>
          <w:sz w:val="32"/>
          <w:szCs w:val="32"/>
        </w:rPr>
        <w:t xml:space="preserve">, </w:t>
      </w:r>
      <w:r w:rsidR="00257091">
        <w:rPr>
          <w:sz w:val="32"/>
          <w:szCs w:val="32"/>
        </w:rPr>
        <w:t>последовательности (действия во времени, конкретные сценарии</w:t>
      </w:r>
      <w:r w:rsidR="001B0B0F">
        <w:rPr>
          <w:sz w:val="32"/>
          <w:szCs w:val="32"/>
        </w:rPr>
        <w:t>)</w:t>
      </w:r>
    </w:p>
    <w:p w14:paraId="39E484F6" w14:textId="5D7168FB" w:rsidR="00A37BB4" w:rsidRPr="00ED5F3C" w:rsidRDefault="00A37BB4">
      <w:pPr>
        <w:rPr>
          <w:sz w:val="32"/>
          <w:szCs w:val="32"/>
        </w:rPr>
      </w:pPr>
      <w:r w:rsidRPr="00ED5F3C">
        <w:rPr>
          <w:sz w:val="32"/>
          <w:szCs w:val="32"/>
        </w:rPr>
        <w:br w:type="page"/>
      </w:r>
      <w:r w:rsidR="00DA56AE" w:rsidRPr="00DA56AE">
        <w:rPr>
          <w:sz w:val="32"/>
          <w:szCs w:val="32"/>
        </w:rPr>
        <w:lastRenderedPageBreak/>
        <w:drawing>
          <wp:inline distT="0" distB="0" distL="0" distR="0" wp14:anchorId="62D54AC9" wp14:editId="185CC848">
            <wp:extent cx="4414345" cy="2405594"/>
            <wp:effectExtent l="0" t="0" r="5715" b="0"/>
            <wp:docPr id="205963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359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0199" cy="24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CA9" w14:textId="3E0787D6" w:rsidR="00A37BB4" w:rsidRDefault="00C730B8">
      <w:pPr>
        <w:rPr>
          <w:sz w:val="32"/>
          <w:szCs w:val="32"/>
        </w:rPr>
      </w:pPr>
      <w:r w:rsidRPr="00C730B8">
        <w:rPr>
          <w:b/>
          <w:bCs/>
          <w:sz w:val="32"/>
          <w:szCs w:val="32"/>
          <w:lang w:val="en-US"/>
        </w:rPr>
        <w:t>Domain</w:t>
      </w:r>
      <w:r w:rsidRPr="00C730B8">
        <w:rPr>
          <w:b/>
          <w:bCs/>
          <w:sz w:val="32"/>
          <w:szCs w:val="32"/>
        </w:rPr>
        <w:t>-</w:t>
      </w:r>
      <w:r w:rsidRPr="00C730B8">
        <w:rPr>
          <w:b/>
          <w:bCs/>
          <w:sz w:val="32"/>
          <w:szCs w:val="32"/>
          <w:lang w:val="en-US"/>
        </w:rPr>
        <w:t>Driven</w:t>
      </w:r>
      <w:r w:rsidRPr="00C730B8">
        <w:rPr>
          <w:b/>
          <w:bCs/>
          <w:sz w:val="32"/>
          <w:szCs w:val="32"/>
        </w:rPr>
        <w:t xml:space="preserve"> </w:t>
      </w:r>
      <w:r w:rsidRPr="00C730B8">
        <w:rPr>
          <w:b/>
          <w:bCs/>
          <w:sz w:val="32"/>
          <w:szCs w:val="32"/>
          <w:lang w:val="en-US"/>
        </w:rPr>
        <w:t>Design</w:t>
      </w:r>
      <w:r w:rsidRPr="00C730B8">
        <w:rPr>
          <w:b/>
          <w:bCs/>
          <w:sz w:val="32"/>
          <w:szCs w:val="32"/>
        </w:rPr>
        <w:t xml:space="preserve"> (</w:t>
      </w:r>
      <w:r w:rsidR="00107B2A" w:rsidRPr="00C730B8">
        <w:rPr>
          <w:b/>
          <w:bCs/>
          <w:sz w:val="32"/>
          <w:szCs w:val="32"/>
          <w:lang w:val="en-US"/>
        </w:rPr>
        <w:t>DDD</w:t>
      </w:r>
      <w:r w:rsidR="00107B2A" w:rsidRPr="00C730B8">
        <w:rPr>
          <w:b/>
          <w:bCs/>
          <w:sz w:val="32"/>
          <w:szCs w:val="32"/>
        </w:rPr>
        <w:t xml:space="preserve">) </w:t>
      </w:r>
      <w:r w:rsidR="00107B2A" w:rsidRPr="00C730B8">
        <w:rPr>
          <w:sz w:val="32"/>
          <w:szCs w:val="32"/>
        </w:rPr>
        <w:t>-</w:t>
      </w:r>
      <w:r w:rsidRPr="00C730B8">
        <w:rPr>
          <w:sz w:val="32"/>
          <w:szCs w:val="32"/>
        </w:rPr>
        <w:t xml:space="preserve"> </w:t>
      </w:r>
      <w:r>
        <w:rPr>
          <w:sz w:val="32"/>
          <w:szCs w:val="32"/>
        </w:rPr>
        <w:t>набор</w:t>
      </w:r>
      <w:r w:rsidRPr="00C730B8">
        <w:rPr>
          <w:sz w:val="32"/>
          <w:szCs w:val="32"/>
        </w:rPr>
        <w:t xml:space="preserve"> </w:t>
      </w:r>
      <w:r w:rsidR="006A6732">
        <w:rPr>
          <w:sz w:val="32"/>
          <w:szCs w:val="32"/>
        </w:rPr>
        <w:t xml:space="preserve">правил, </w:t>
      </w:r>
      <w:r>
        <w:rPr>
          <w:sz w:val="32"/>
          <w:szCs w:val="32"/>
        </w:rPr>
        <w:t>принципов</w:t>
      </w:r>
      <w:r w:rsidRPr="00C730B8">
        <w:rPr>
          <w:sz w:val="32"/>
          <w:szCs w:val="32"/>
        </w:rPr>
        <w:t xml:space="preserve"> </w:t>
      </w:r>
      <w:r>
        <w:rPr>
          <w:sz w:val="32"/>
          <w:szCs w:val="32"/>
        </w:rPr>
        <w:t>и</w:t>
      </w:r>
      <w:r w:rsidRPr="00C730B8">
        <w:rPr>
          <w:sz w:val="32"/>
          <w:szCs w:val="32"/>
        </w:rPr>
        <w:t xml:space="preserve"> </w:t>
      </w:r>
      <w:r>
        <w:rPr>
          <w:sz w:val="32"/>
          <w:szCs w:val="32"/>
        </w:rPr>
        <w:t>схем</w:t>
      </w:r>
      <w:r w:rsidRPr="00C730B8">
        <w:rPr>
          <w:sz w:val="32"/>
          <w:szCs w:val="32"/>
        </w:rPr>
        <w:t xml:space="preserve">, </w:t>
      </w:r>
      <w:r>
        <w:rPr>
          <w:sz w:val="32"/>
          <w:szCs w:val="32"/>
        </w:rPr>
        <w:t>направленных на создание оптимальных систем объектов.</w:t>
      </w:r>
      <w:r w:rsidR="006A6732">
        <w:rPr>
          <w:sz w:val="32"/>
          <w:szCs w:val="32"/>
        </w:rPr>
        <w:t xml:space="preserve"> </w:t>
      </w:r>
      <w:r w:rsidR="003147D5">
        <w:rPr>
          <w:sz w:val="32"/>
          <w:szCs w:val="32"/>
        </w:rPr>
        <w:t>Помогает принимать правильные решения в проектировании.</w:t>
      </w:r>
    </w:p>
    <w:p w14:paraId="5CAB0D18" w14:textId="7250D8A7" w:rsidR="000E1BE2" w:rsidRDefault="000E1BE2">
      <w:pPr>
        <w:rPr>
          <w:sz w:val="32"/>
          <w:szCs w:val="32"/>
        </w:rPr>
      </w:pPr>
      <w:r>
        <w:rPr>
          <w:sz w:val="32"/>
          <w:szCs w:val="32"/>
        </w:rPr>
        <w:t xml:space="preserve">Одни из нескольких </w:t>
      </w:r>
      <w:r w:rsidR="00274174">
        <w:rPr>
          <w:sz w:val="32"/>
          <w:szCs w:val="32"/>
        </w:rPr>
        <w:t>принципов</w:t>
      </w:r>
      <w:r>
        <w:rPr>
          <w:sz w:val="32"/>
          <w:szCs w:val="32"/>
        </w:rPr>
        <w:t>:</w:t>
      </w:r>
    </w:p>
    <w:p w14:paraId="25C308D4" w14:textId="647695C5" w:rsidR="00CD160C" w:rsidRDefault="00CD160C">
      <w:pPr>
        <w:rPr>
          <w:sz w:val="32"/>
          <w:szCs w:val="32"/>
        </w:rPr>
      </w:pPr>
      <w:r>
        <w:rPr>
          <w:sz w:val="32"/>
          <w:szCs w:val="32"/>
        </w:rPr>
        <w:t xml:space="preserve">Доменная модель </w:t>
      </w:r>
      <w:r w:rsidR="000E1BE2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274174">
        <w:rPr>
          <w:sz w:val="32"/>
          <w:szCs w:val="32"/>
        </w:rPr>
        <w:t>задача</w:t>
      </w:r>
      <w:r w:rsidR="001F403B">
        <w:rPr>
          <w:sz w:val="32"/>
          <w:szCs w:val="32"/>
        </w:rPr>
        <w:t xml:space="preserve"> (предметная область)</w:t>
      </w:r>
    </w:p>
    <w:p w14:paraId="6DD0D3EE" w14:textId="3519CFA6" w:rsidR="000E1BE2" w:rsidRDefault="000E1BE2">
      <w:pPr>
        <w:rPr>
          <w:sz w:val="32"/>
          <w:szCs w:val="32"/>
        </w:rPr>
      </w:pPr>
      <w:r>
        <w:rPr>
          <w:sz w:val="32"/>
          <w:szCs w:val="32"/>
        </w:rPr>
        <w:t>Ограниченные контексты</w:t>
      </w:r>
      <w:r w:rsidR="000F39F6">
        <w:rPr>
          <w:sz w:val="32"/>
          <w:szCs w:val="32"/>
        </w:rPr>
        <w:t xml:space="preserve"> - </w:t>
      </w:r>
    </w:p>
    <w:p w14:paraId="0C37F1F1" w14:textId="46E7703F" w:rsidR="000E1BE2" w:rsidRDefault="000E1BE2">
      <w:pPr>
        <w:rPr>
          <w:sz w:val="32"/>
          <w:szCs w:val="32"/>
        </w:rPr>
      </w:pPr>
      <w:r>
        <w:rPr>
          <w:sz w:val="32"/>
          <w:szCs w:val="32"/>
        </w:rPr>
        <w:t xml:space="preserve">Единый язык </w:t>
      </w:r>
      <w:r w:rsidR="007E09A7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7E09A7">
        <w:rPr>
          <w:sz w:val="32"/>
          <w:szCs w:val="32"/>
        </w:rPr>
        <w:t>программисты (тех решения) + продукт менеджеры</w:t>
      </w:r>
    </w:p>
    <w:p w14:paraId="78FC8830" w14:textId="77777777" w:rsidR="00953697" w:rsidRDefault="00FB0FC9">
      <w:pPr>
        <w:rPr>
          <w:sz w:val="32"/>
          <w:szCs w:val="32"/>
        </w:rPr>
      </w:pPr>
      <w:r w:rsidRPr="00FB0FC9">
        <w:rPr>
          <w:sz w:val="32"/>
          <w:szCs w:val="32"/>
        </w:rPr>
        <w:drawing>
          <wp:inline distT="0" distB="0" distL="0" distR="0" wp14:anchorId="7CFF4662" wp14:editId="1731382C">
            <wp:extent cx="2506717" cy="1700670"/>
            <wp:effectExtent l="0" t="0" r="8255" b="0"/>
            <wp:docPr id="116939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8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631" cy="1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BB" w14:textId="6F10F7BA" w:rsidR="00FB0FC9" w:rsidRPr="00C730B8" w:rsidRDefault="00953697">
      <w:pPr>
        <w:rPr>
          <w:sz w:val="32"/>
          <w:szCs w:val="32"/>
        </w:rPr>
      </w:pPr>
      <w:r w:rsidRPr="00953697">
        <w:rPr>
          <w:sz w:val="32"/>
          <w:szCs w:val="32"/>
        </w:rPr>
        <w:drawing>
          <wp:inline distT="0" distB="0" distL="0" distR="0" wp14:anchorId="45A1E421" wp14:editId="6C32AC82">
            <wp:extent cx="4284680" cy="2167759"/>
            <wp:effectExtent l="0" t="0" r="1905" b="4445"/>
            <wp:docPr id="52490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2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7265" cy="22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0577" w14:textId="57FB6EFC" w:rsidR="00A37BB4" w:rsidRPr="00C730B8" w:rsidRDefault="00A37BB4">
      <w:pPr>
        <w:rPr>
          <w:sz w:val="32"/>
          <w:szCs w:val="32"/>
        </w:rPr>
      </w:pPr>
      <w:r w:rsidRPr="00C730B8">
        <w:rPr>
          <w:sz w:val="32"/>
          <w:szCs w:val="32"/>
        </w:rPr>
        <w:lastRenderedPageBreak/>
        <w:br w:type="page"/>
      </w:r>
    </w:p>
    <w:p w14:paraId="63DDA1B2" w14:textId="77777777" w:rsidR="001B30E4" w:rsidRPr="00C730B8" w:rsidRDefault="001B30E4">
      <w:pPr>
        <w:rPr>
          <w:sz w:val="32"/>
          <w:szCs w:val="32"/>
        </w:rPr>
      </w:pPr>
    </w:p>
    <w:p w14:paraId="13B26DCB" w14:textId="77777777" w:rsidR="001B30E4" w:rsidRPr="00C730B8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C730B8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ED5F3C" w:rsidRDefault="00CC318C" w:rsidP="00D679D6">
      <w:pPr>
        <w:jc w:val="center"/>
        <w:rPr>
          <w:sz w:val="28"/>
          <w:szCs w:val="28"/>
          <w:lang w:val="en-US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ED5F3C">
        <w:rPr>
          <w:b/>
          <w:bCs/>
          <w:sz w:val="28"/>
          <w:szCs w:val="28"/>
          <w:lang w:val="en-US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ED5F3C" w:rsidRDefault="00FA1179" w:rsidP="00E1115E">
      <w:pPr>
        <w:rPr>
          <w:b/>
          <w:bCs/>
          <w:sz w:val="28"/>
          <w:szCs w:val="28"/>
          <w:lang w:val="en-US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D85CDF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91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8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101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6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3735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71ED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7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B97D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B565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21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36652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6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F7C4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6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5C2E0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5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6D581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ECC6B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0D54C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4AB8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4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3AACE"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">
                <v:imagedata r:id="rId19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31DE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">
                <v:imagedata r:id="rId193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A37BB4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7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08D27658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composel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3594898D" w14:textId="4EDEB21D" w:rsidR="00781EE7" w:rsidRPr="00A37BB4" w:rsidRDefault="002C2F98" w:rsidP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</w:t>
      </w:r>
      <w:r w:rsidR="009B65A6">
        <w:rPr>
          <w:noProof/>
          <w:sz w:val="28"/>
          <w:szCs w:val="28"/>
        </w:rPr>
        <w:t>.</w:t>
      </w: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46B870DE" w:rsidR="00D85CDF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docker-compose up </w:t>
      </w:r>
      <w:r w:rsidR="00D85CDF">
        <w:rPr>
          <w:noProof/>
          <w:sz w:val="28"/>
          <w:szCs w:val="28"/>
          <w:lang w:val="en-US"/>
        </w:rPr>
        <w:t>–</w:t>
      </w:r>
      <w:r>
        <w:rPr>
          <w:noProof/>
          <w:sz w:val="28"/>
          <w:szCs w:val="28"/>
          <w:lang w:val="en-US"/>
        </w:rPr>
        <w:t>build</w:t>
      </w:r>
    </w:p>
    <w:p w14:paraId="0522DE45" w14:textId="77777777" w:rsidR="00D85CDF" w:rsidRDefault="00D85CDF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3B6CF6CA" w14:textId="0134528B" w:rsidR="008251D4" w:rsidRDefault="00B75AA7" w:rsidP="00B75AA7">
      <w:pPr>
        <w:jc w:val="center"/>
        <w:rPr>
          <w:b/>
          <w:bCs/>
          <w:noProof/>
          <w:sz w:val="28"/>
          <w:szCs w:val="28"/>
          <w:lang w:val="en-US"/>
        </w:rPr>
      </w:pPr>
      <w:r w:rsidRPr="00B75AA7">
        <w:rPr>
          <w:b/>
          <w:bCs/>
          <w:noProof/>
          <w:sz w:val="28"/>
          <w:szCs w:val="28"/>
          <w:lang w:val="en-US"/>
        </w:rPr>
        <w:lastRenderedPageBreak/>
        <w:t>TRIE</w:t>
      </w:r>
      <w:r>
        <w:rPr>
          <w:b/>
          <w:bCs/>
          <w:noProof/>
          <w:sz w:val="28"/>
          <w:szCs w:val="28"/>
          <w:lang w:val="en-US"/>
        </w:rPr>
        <w:t xml:space="preserve"> (Prefix tree, retrieval)</w:t>
      </w:r>
    </w:p>
    <w:p w14:paraId="16E7168A" w14:textId="42B069B6" w:rsidR="00B75AA7" w:rsidRDefault="00B75AA7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Эффективное хранение и поиск строк</w:t>
      </w:r>
      <w:r w:rsidR="00BD4FBF">
        <w:rPr>
          <w:noProof/>
          <w:sz w:val="28"/>
          <w:szCs w:val="28"/>
        </w:rPr>
        <w:t xml:space="preserve"> в виде дерева</w:t>
      </w:r>
      <w:r>
        <w:rPr>
          <w:noProof/>
          <w:sz w:val="28"/>
          <w:szCs w:val="28"/>
        </w:rPr>
        <w:t xml:space="preserve">, </w:t>
      </w:r>
      <w:r w:rsidR="00BD4FBF">
        <w:rPr>
          <w:noProof/>
          <w:sz w:val="28"/>
          <w:szCs w:val="28"/>
        </w:rPr>
        <w:t xml:space="preserve">которое </w:t>
      </w:r>
      <w:r>
        <w:rPr>
          <w:noProof/>
          <w:sz w:val="28"/>
          <w:szCs w:val="28"/>
        </w:rPr>
        <w:t>строится на основе общих префиксов (начальных частей слов).</w:t>
      </w:r>
      <w:r w:rsidR="00D4160D">
        <w:rPr>
          <w:noProof/>
          <w:sz w:val="28"/>
          <w:szCs w:val="28"/>
        </w:rPr>
        <w:t xml:space="preserve"> </w:t>
      </w:r>
    </w:p>
    <w:p w14:paraId="60FE3ECD" w14:textId="622D3A26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Вставка, поиск и проверка префикса за </w:t>
      </w:r>
      <w:r>
        <w:rPr>
          <w:noProof/>
          <w:sz w:val="28"/>
          <w:szCs w:val="28"/>
          <w:lang w:val="en-US"/>
        </w:rPr>
        <w:t>O</w:t>
      </w:r>
      <w:r w:rsidRPr="00BD4FB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длина строки, не зависит от кол-ва слов в дереве.</w:t>
      </w:r>
    </w:p>
    <w:p w14:paraId="742E4E33" w14:textId="4773CD99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Общие префиксы хранятся один раз.</w:t>
      </w:r>
    </w:p>
    <w:p w14:paraId="0ECD0187" w14:textId="77777777" w:rsidR="00763753" w:rsidRPr="00A37BB4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Применение: автодополнение в поисковых системах, проверка орфографии.</w:t>
      </w:r>
    </w:p>
    <w:p w14:paraId="509DCFE8" w14:textId="24EC7E5D" w:rsidR="00BD4FBF" w:rsidRDefault="00BD4FBF" w:rsidP="00B75AA7">
      <w:pPr>
        <w:rPr>
          <w:lang w:val="en-US"/>
        </w:rPr>
      </w:pPr>
      <w:r w:rsidRPr="00A37BB4">
        <w:t xml:space="preserve"> </w:t>
      </w:r>
      <w:r>
        <w:rPr>
          <w:noProof/>
        </w:rPr>
        <w:drawing>
          <wp:inline distT="0" distB="0" distL="0" distR="0" wp14:anchorId="410F222A" wp14:editId="2A191F3B">
            <wp:extent cx="3503776" cy="2189158"/>
            <wp:effectExtent l="0" t="0" r="1905" b="1905"/>
            <wp:docPr id="1905715214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172" cy="219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358A" w14:textId="461D717C" w:rsidR="0040167F" w:rsidRDefault="00635567" w:rsidP="00B75A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Node: Map&lt;Character, </w:t>
      </w:r>
      <w:proofErr w:type="spellStart"/>
      <w:r>
        <w:rPr>
          <w:sz w:val="28"/>
          <w:szCs w:val="28"/>
          <w:lang w:val="en-US"/>
        </w:rPr>
        <w:t>nextNode</w:t>
      </w:r>
      <w:proofErr w:type="spellEnd"/>
      <w:proofErr w:type="gramStart"/>
      <w:r>
        <w:rPr>
          <w:sz w:val="28"/>
          <w:szCs w:val="28"/>
          <w:lang w:val="en-US"/>
        </w:rPr>
        <w:t>&gt;,Boolean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isEndOfWord</w:t>
      </w:r>
      <w:proofErr w:type="spellEnd"/>
      <w:r w:rsidR="0040167F">
        <w:rPr>
          <w:sz w:val="28"/>
          <w:szCs w:val="28"/>
          <w:lang w:val="en-US"/>
        </w:rPr>
        <w:br/>
        <w:t>Root: empty Node</w:t>
      </w:r>
    </w:p>
    <w:p w14:paraId="3636BF22" w14:textId="77777777" w:rsidR="0040167F" w:rsidRPr="00635567" w:rsidRDefault="0040167F" w:rsidP="00B75AA7">
      <w:pPr>
        <w:rPr>
          <w:sz w:val="28"/>
          <w:szCs w:val="28"/>
          <w:lang w:val="en-US"/>
        </w:rPr>
      </w:pPr>
    </w:p>
    <w:sectPr w:rsidR="0040167F" w:rsidRPr="006355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28048F" w14:textId="77777777" w:rsidR="00AB50E1" w:rsidRDefault="00AB50E1" w:rsidP="00DA75A3">
      <w:pPr>
        <w:spacing w:after="0" w:line="240" w:lineRule="auto"/>
      </w:pPr>
      <w:r>
        <w:separator/>
      </w:r>
    </w:p>
  </w:endnote>
  <w:endnote w:type="continuationSeparator" w:id="0">
    <w:p w14:paraId="17D3453A" w14:textId="77777777" w:rsidR="00AB50E1" w:rsidRDefault="00AB50E1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880E3B" w14:textId="77777777" w:rsidR="00AB50E1" w:rsidRDefault="00AB50E1" w:rsidP="00DA75A3">
      <w:pPr>
        <w:spacing w:after="0" w:line="240" w:lineRule="auto"/>
      </w:pPr>
      <w:r>
        <w:separator/>
      </w:r>
    </w:p>
  </w:footnote>
  <w:footnote w:type="continuationSeparator" w:id="0">
    <w:p w14:paraId="2A1D5FFF" w14:textId="77777777" w:rsidR="00AB50E1" w:rsidRDefault="00AB50E1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20"/>
  </w:num>
  <w:num w:numId="4" w16cid:durableId="2093964862">
    <w:abstractNumId w:val="11"/>
  </w:num>
  <w:num w:numId="5" w16cid:durableId="166409793">
    <w:abstractNumId w:val="24"/>
  </w:num>
  <w:num w:numId="6" w16cid:durableId="2124499405">
    <w:abstractNumId w:val="27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9"/>
  </w:num>
  <w:num w:numId="10" w16cid:durableId="1102189932">
    <w:abstractNumId w:val="22"/>
  </w:num>
  <w:num w:numId="11" w16cid:durableId="280307455">
    <w:abstractNumId w:val="26"/>
  </w:num>
  <w:num w:numId="12" w16cid:durableId="547180891">
    <w:abstractNumId w:val="21"/>
  </w:num>
  <w:num w:numId="13" w16cid:durableId="955060106">
    <w:abstractNumId w:val="4"/>
  </w:num>
  <w:num w:numId="14" w16cid:durableId="2052606281">
    <w:abstractNumId w:val="28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5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3"/>
  </w:num>
  <w:num w:numId="27" w16cid:durableId="1542672787">
    <w:abstractNumId w:val="7"/>
  </w:num>
  <w:num w:numId="28" w16cid:durableId="2001732186">
    <w:abstractNumId w:val="15"/>
  </w:num>
  <w:num w:numId="29" w16cid:durableId="13703753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BE2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39F6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07B2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44FB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B024D"/>
    <w:rsid w:val="001B0B0F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739C"/>
    <w:rsid w:val="001B76E2"/>
    <w:rsid w:val="001C1221"/>
    <w:rsid w:val="001C134D"/>
    <w:rsid w:val="001C1B8C"/>
    <w:rsid w:val="001C2847"/>
    <w:rsid w:val="001C34F9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03B"/>
    <w:rsid w:val="001F4217"/>
    <w:rsid w:val="001F4AC8"/>
    <w:rsid w:val="001F5FE8"/>
    <w:rsid w:val="001F6B06"/>
    <w:rsid w:val="001F7797"/>
    <w:rsid w:val="002004E0"/>
    <w:rsid w:val="00200902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091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174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2144"/>
    <w:rsid w:val="002C2F98"/>
    <w:rsid w:val="002C35E0"/>
    <w:rsid w:val="002C36ED"/>
    <w:rsid w:val="002C4C10"/>
    <w:rsid w:val="002C5995"/>
    <w:rsid w:val="002C63D8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76E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7D5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1CF"/>
    <w:rsid w:val="003F7A34"/>
    <w:rsid w:val="003F7BD2"/>
    <w:rsid w:val="0040167F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205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3B1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567"/>
    <w:rsid w:val="00635924"/>
    <w:rsid w:val="006366DC"/>
    <w:rsid w:val="00636B79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12"/>
    <w:rsid w:val="006A66D2"/>
    <w:rsid w:val="006A673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753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1DBB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9A7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5954"/>
    <w:rsid w:val="007F7DE7"/>
    <w:rsid w:val="00801268"/>
    <w:rsid w:val="00801D5B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79A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4FF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364C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3697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5A6"/>
    <w:rsid w:val="009B689F"/>
    <w:rsid w:val="009B6D3C"/>
    <w:rsid w:val="009C114D"/>
    <w:rsid w:val="009C19BF"/>
    <w:rsid w:val="009C2A55"/>
    <w:rsid w:val="009C3714"/>
    <w:rsid w:val="009C416F"/>
    <w:rsid w:val="009C6CE1"/>
    <w:rsid w:val="009D0358"/>
    <w:rsid w:val="009D0BA8"/>
    <w:rsid w:val="009D0CA8"/>
    <w:rsid w:val="009D155C"/>
    <w:rsid w:val="009D1B93"/>
    <w:rsid w:val="009D2C4D"/>
    <w:rsid w:val="009D4C95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BB4"/>
    <w:rsid w:val="00A37E7E"/>
    <w:rsid w:val="00A40319"/>
    <w:rsid w:val="00A43259"/>
    <w:rsid w:val="00A44AB4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659D"/>
    <w:rsid w:val="00A674C1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394D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0E1"/>
    <w:rsid w:val="00AB5A93"/>
    <w:rsid w:val="00AB60AD"/>
    <w:rsid w:val="00AB69A2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41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691C"/>
    <w:rsid w:val="00B56DB3"/>
    <w:rsid w:val="00B571B5"/>
    <w:rsid w:val="00B57CAB"/>
    <w:rsid w:val="00B61E05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5AA7"/>
    <w:rsid w:val="00B77A85"/>
    <w:rsid w:val="00B77B90"/>
    <w:rsid w:val="00B80AC0"/>
    <w:rsid w:val="00B8125B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4FBF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0B8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B7FD1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60C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885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160D"/>
    <w:rsid w:val="00D42C72"/>
    <w:rsid w:val="00D43193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56C99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5CDF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5278"/>
    <w:rsid w:val="00DA56AE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51D3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2CB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9CE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5F3C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778A0"/>
    <w:rsid w:val="00F80112"/>
    <w:rsid w:val="00F801FC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0FC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CC144B9E-6B2C-47CE-B07B-9715E0F22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34.png"/><Relationship Id="rId170" Type="http://schemas.openxmlformats.org/officeDocument/2006/relationships/image" Target="media/image140.png"/><Relationship Id="rId226" Type="http://schemas.openxmlformats.org/officeDocument/2006/relationships/image" Target="media/image191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jpe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customXml" Target="ink/ink5.xml"/><Relationship Id="rId181" Type="http://schemas.openxmlformats.org/officeDocument/2006/relationships/image" Target="media/image149.png"/><Relationship Id="rId216" Type="http://schemas.openxmlformats.org/officeDocument/2006/relationships/image" Target="media/image181.png"/><Relationship Id="rId237" Type="http://schemas.openxmlformats.org/officeDocument/2006/relationships/image" Target="media/image202.png"/><Relationship Id="rId258" Type="http://schemas.openxmlformats.org/officeDocument/2006/relationships/image" Target="media/image223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customXml" Target="ink/ink3.xml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customXml" Target="ink/ink10.xml"/><Relationship Id="rId192" Type="http://schemas.openxmlformats.org/officeDocument/2006/relationships/customXml" Target="ink/ink13.xml"/><Relationship Id="rId206" Type="http://schemas.openxmlformats.org/officeDocument/2006/relationships/image" Target="media/image172.png"/><Relationship Id="rId227" Type="http://schemas.openxmlformats.org/officeDocument/2006/relationships/image" Target="media/image192.png"/><Relationship Id="rId248" Type="http://schemas.openxmlformats.org/officeDocument/2006/relationships/image" Target="media/image213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15.png"/><Relationship Id="rId161" Type="http://schemas.openxmlformats.org/officeDocument/2006/relationships/image" Target="media/image135.png"/><Relationship Id="rId182" Type="http://schemas.openxmlformats.org/officeDocument/2006/relationships/image" Target="media/image150.png"/><Relationship Id="rId217" Type="http://schemas.openxmlformats.org/officeDocument/2006/relationships/image" Target="media/image182.png"/><Relationship Id="rId6" Type="http://schemas.openxmlformats.org/officeDocument/2006/relationships/footnotes" Target="footnotes.xml"/><Relationship Id="rId238" Type="http://schemas.openxmlformats.org/officeDocument/2006/relationships/image" Target="media/image203.png"/><Relationship Id="rId259" Type="http://schemas.openxmlformats.org/officeDocument/2006/relationships/image" Target="media/image224.png"/><Relationship Id="rId23" Type="http://schemas.openxmlformats.org/officeDocument/2006/relationships/image" Target="media/image12.png"/><Relationship Id="rId119" Type="http://schemas.openxmlformats.org/officeDocument/2006/relationships/image" Target="media/image950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41.png"/><Relationship Id="rId193" Type="http://schemas.openxmlformats.org/officeDocument/2006/relationships/image" Target="media/image159.png"/><Relationship Id="rId207" Type="http://schemas.openxmlformats.org/officeDocument/2006/relationships/hyperlink" Target="https://app.quickdatabasediagrams.com/" TargetMode="External"/><Relationship Id="rId228" Type="http://schemas.openxmlformats.org/officeDocument/2006/relationships/image" Target="media/image193.png"/><Relationship Id="rId249" Type="http://schemas.openxmlformats.org/officeDocument/2006/relationships/image" Target="media/image214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260" Type="http://schemas.openxmlformats.org/officeDocument/2006/relationships/image" Target="media/image225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20" Type="http://schemas.openxmlformats.org/officeDocument/2006/relationships/customXml" Target="ink/ink4.xml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customXml" Target="ink/ink6.xml"/><Relationship Id="rId183" Type="http://schemas.openxmlformats.org/officeDocument/2006/relationships/image" Target="media/image151.png"/><Relationship Id="rId218" Type="http://schemas.openxmlformats.org/officeDocument/2006/relationships/image" Target="media/image183.png"/><Relationship Id="rId239" Type="http://schemas.openxmlformats.org/officeDocument/2006/relationships/image" Target="media/image204.png"/><Relationship Id="rId250" Type="http://schemas.openxmlformats.org/officeDocument/2006/relationships/image" Target="media/image215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3.png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customXml" Target="ink/ink11.xml"/><Relationship Id="rId194" Type="http://schemas.openxmlformats.org/officeDocument/2006/relationships/image" Target="media/image160.png"/><Relationship Id="rId208" Type="http://schemas.openxmlformats.org/officeDocument/2006/relationships/image" Target="media/image173.png"/><Relationship Id="rId229" Type="http://schemas.openxmlformats.org/officeDocument/2006/relationships/image" Target="media/image194.png"/><Relationship Id="rId240" Type="http://schemas.openxmlformats.org/officeDocument/2006/relationships/image" Target="media/image205.png"/><Relationship Id="rId261" Type="http://schemas.openxmlformats.org/officeDocument/2006/relationships/image" Target="media/image226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8" Type="http://schemas.openxmlformats.org/officeDocument/2006/relationships/image" Target="media/image1.png"/><Relationship Id="rId98" Type="http://schemas.openxmlformats.org/officeDocument/2006/relationships/hyperlink" Target="http://website.com/tasks?tags=home&amp;status=done" TargetMode="External"/><Relationship Id="rId121" Type="http://schemas.openxmlformats.org/officeDocument/2006/relationships/image" Target="media/image960.png"/><Relationship Id="rId142" Type="http://schemas.openxmlformats.org/officeDocument/2006/relationships/image" Target="media/image117.png"/><Relationship Id="rId163" Type="http://schemas.openxmlformats.org/officeDocument/2006/relationships/image" Target="media/image136.png"/><Relationship Id="rId184" Type="http://schemas.openxmlformats.org/officeDocument/2006/relationships/image" Target="media/image152.png"/><Relationship Id="rId219" Type="http://schemas.openxmlformats.org/officeDocument/2006/relationships/image" Target="media/image184.png"/><Relationship Id="rId230" Type="http://schemas.openxmlformats.org/officeDocument/2006/relationships/image" Target="media/image195.png"/><Relationship Id="rId251" Type="http://schemas.openxmlformats.org/officeDocument/2006/relationships/image" Target="media/image216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2.png"/><Relationship Id="rId195" Type="http://schemas.openxmlformats.org/officeDocument/2006/relationships/image" Target="media/image161.png"/><Relationship Id="rId209" Type="http://schemas.openxmlformats.org/officeDocument/2006/relationships/image" Target="media/image174.png"/><Relationship Id="rId220" Type="http://schemas.openxmlformats.org/officeDocument/2006/relationships/image" Target="media/image185.png"/><Relationship Id="rId241" Type="http://schemas.openxmlformats.org/officeDocument/2006/relationships/image" Target="media/image206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image" Target="media/image227.png"/><Relationship Id="rId78" Type="http://schemas.openxmlformats.org/officeDocument/2006/relationships/image" Target="media/image65.png"/><Relationship Id="rId99" Type="http://schemas.openxmlformats.org/officeDocument/2006/relationships/image" Target="media/image84.png"/><Relationship Id="rId101" Type="http://schemas.openxmlformats.org/officeDocument/2006/relationships/hyperlink" Target="https://mvnrepository.com/" TargetMode="External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customXml" Target="ink/ink7.xml"/><Relationship Id="rId185" Type="http://schemas.openxmlformats.org/officeDocument/2006/relationships/image" Target="media/image153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75.png"/><Relationship Id="rId26" Type="http://schemas.openxmlformats.org/officeDocument/2006/relationships/image" Target="media/image15.png"/><Relationship Id="rId231" Type="http://schemas.openxmlformats.org/officeDocument/2006/relationships/image" Target="media/image196.png"/><Relationship Id="rId252" Type="http://schemas.openxmlformats.org/officeDocument/2006/relationships/image" Target="media/image217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43.png"/><Relationship Id="rId196" Type="http://schemas.openxmlformats.org/officeDocument/2006/relationships/image" Target="media/image162.png"/><Relationship Id="rId200" Type="http://schemas.openxmlformats.org/officeDocument/2006/relationships/image" Target="media/image166.png"/><Relationship Id="rId16" Type="http://schemas.openxmlformats.org/officeDocument/2006/relationships/image" Target="media/image5.png"/><Relationship Id="rId221" Type="http://schemas.openxmlformats.org/officeDocument/2006/relationships/image" Target="media/image186.png"/><Relationship Id="rId242" Type="http://schemas.openxmlformats.org/officeDocument/2006/relationships/image" Target="media/image207.png"/><Relationship Id="rId263" Type="http://schemas.openxmlformats.org/officeDocument/2006/relationships/image" Target="media/image22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6.png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7.png"/><Relationship Id="rId165" Type="http://schemas.openxmlformats.org/officeDocument/2006/relationships/image" Target="media/image137.png"/><Relationship Id="rId186" Type="http://schemas.openxmlformats.org/officeDocument/2006/relationships/image" Target="media/image154.png"/><Relationship Id="rId211" Type="http://schemas.openxmlformats.org/officeDocument/2006/relationships/image" Target="media/image176.png"/><Relationship Id="rId232" Type="http://schemas.openxmlformats.org/officeDocument/2006/relationships/image" Target="media/image197.png"/><Relationship Id="rId253" Type="http://schemas.openxmlformats.org/officeDocument/2006/relationships/image" Target="media/image218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44.png"/><Relationship Id="rId197" Type="http://schemas.openxmlformats.org/officeDocument/2006/relationships/image" Target="media/image163.png"/><Relationship Id="rId201" Type="http://schemas.openxmlformats.org/officeDocument/2006/relationships/image" Target="media/image167.png"/><Relationship Id="rId222" Type="http://schemas.openxmlformats.org/officeDocument/2006/relationships/image" Target="media/image187.png"/><Relationship Id="rId243" Type="http://schemas.openxmlformats.org/officeDocument/2006/relationships/image" Target="media/image208.png"/><Relationship Id="rId264" Type="http://schemas.openxmlformats.org/officeDocument/2006/relationships/image" Target="media/image22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7.png"/><Relationship Id="rId124" Type="http://schemas.openxmlformats.org/officeDocument/2006/relationships/image" Target="media/image99.png"/><Relationship Id="rId70" Type="http://schemas.openxmlformats.org/officeDocument/2006/relationships/image" Target="media/image57.png"/><Relationship Id="rId91" Type="http://schemas.openxmlformats.org/officeDocument/2006/relationships/hyperlink" Target="http://vk.com/hehe_b0y" TargetMode="External"/><Relationship Id="rId145" Type="http://schemas.openxmlformats.org/officeDocument/2006/relationships/image" Target="media/image120.png"/><Relationship Id="rId166" Type="http://schemas.openxmlformats.org/officeDocument/2006/relationships/image" Target="media/image138.png"/><Relationship Id="rId187" Type="http://schemas.openxmlformats.org/officeDocument/2006/relationships/image" Target="media/image155.png"/><Relationship Id="rId1" Type="http://schemas.openxmlformats.org/officeDocument/2006/relationships/customXml" Target="../customXml/item1.xml"/><Relationship Id="rId212" Type="http://schemas.openxmlformats.org/officeDocument/2006/relationships/image" Target="media/image177.png"/><Relationship Id="rId233" Type="http://schemas.openxmlformats.org/officeDocument/2006/relationships/image" Target="media/image198.png"/><Relationship Id="rId254" Type="http://schemas.openxmlformats.org/officeDocument/2006/relationships/image" Target="media/image219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1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image" Target="media/image131.png"/><Relationship Id="rId177" Type="http://schemas.openxmlformats.org/officeDocument/2006/relationships/image" Target="media/image145.png"/><Relationship Id="rId198" Type="http://schemas.openxmlformats.org/officeDocument/2006/relationships/image" Target="media/image164.png"/><Relationship Id="rId202" Type="http://schemas.openxmlformats.org/officeDocument/2006/relationships/image" Target="media/image168.png"/><Relationship Id="rId223" Type="http://schemas.openxmlformats.org/officeDocument/2006/relationships/image" Target="media/image188.png"/><Relationship Id="rId244" Type="http://schemas.openxmlformats.org/officeDocument/2006/relationships/image" Target="media/image209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30.png"/><Relationship Id="rId50" Type="http://schemas.openxmlformats.org/officeDocument/2006/relationships/image" Target="media/image37.png"/><Relationship Id="rId104" Type="http://schemas.openxmlformats.org/officeDocument/2006/relationships/image" Target="media/image88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8.xml"/><Relationship Id="rId188" Type="http://schemas.openxmlformats.org/officeDocument/2006/relationships/image" Target="media/image156.png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78.png"/><Relationship Id="rId234" Type="http://schemas.openxmlformats.org/officeDocument/2006/relationships/image" Target="media/image19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20.png"/><Relationship Id="rId40" Type="http://schemas.openxmlformats.org/officeDocument/2006/relationships/image" Target="media/image28.png"/><Relationship Id="rId115" Type="http://schemas.openxmlformats.org/officeDocument/2006/relationships/image" Target="media/image930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178" Type="http://schemas.openxmlformats.org/officeDocument/2006/relationships/image" Target="media/image146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65.png"/><Relationship Id="rId203" Type="http://schemas.openxmlformats.org/officeDocument/2006/relationships/image" Target="media/image169.png"/><Relationship Id="rId19" Type="http://schemas.openxmlformats.org/officeDocument/2006/relationships/image" Target="media/image8.png"/><Relationship Id="rId224" Type="http://schemas.openxmlformats.org/officeDocument/2006/relationships/image" Target="media/image189.png"/><Relationship Id="rId245" Type="http://schemas.openxmlformats.org/officeDocument/2006/relationships/image" Target="media/image210.png"/><Relationship Id="rId266" Type="http://schemas.openxmlformats.org/officeDocument/2006/relationships/fontTable" Target="fontTable.xml"/><Relationship Id="rId30" Type="http://schemas.openxmlformats.org/officeDocument/2006/relationships/image" Target="media/image19.png"/><Relationship Id="rId105" Type="http://schemas.openxmlformats.org/officeDocument/2006/relationships/image" Target="media/image89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9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57.png"/><Relationship Id="rId3" Type="http://schemas.openxmlformats.org/officeDocument/2006/relationships/styles" Target="styles.xml"/><Relationship Id="rId214" Type="http://schemas.openxmlformats.org/officeDocument/2006/relationships/image" Target="media/image179.png"/><Relationship Id="rId235" Type="http://schemas.openxmlformats.org/officeDocument/2006/relationships/image" Target="media/image200.png"/><Relationship Id="rId256" Type="http://schemas.openxmlformats.org/officeDocument/2006/relationships/image" Target="media/image221.png"/><Relationship Id="rId116" Type="http://schemas.openxmlformats.org/officeDocument/2006/relationships/customXml" Target="ink/ink2.xml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7.png"/><Relationship Id="rId190" Type="http://schemas.openxmlformats.org/officeDocument/2006/relationships/customXml" Target="ink/ink12.xml"/><Relationship Id="rId204" Type="http://schemas.openxmlformats.org/officeDocument/2006/relationships/image" Target="media/image170.png"/><Relationship Id="rId225" Type="http://schemas.openxmlformats.org/officeDocument/2006/relationships/image" Target="media/image190.png"/><Relationship Id="rId246" Type="http://schemas.openxmlformats.org/officeDocument/2006/relationships/image" Target="media/image211.png"/><Relationship Id="rId267" Type="http://schemas.openxmlformats.org/officeDocument/2006/relationships/theme" Target="theme/theme1.xml"/><Relationship Id="rId106" Type="http://schemas.openxmlformats.org/officeDocument/2006/relationships/hyperlink" Target="https://www.geeksforgeeks.org/java/best-practices-for-naming-api-endpoints-in-a-restful-architecture/" TargetMode="External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0.png"/><Relationship Id="rId148" Type="http://schemas.openxmlformats.org/officeDocument/2006/relationships/image" Target="media/image123.png"/><Relationship Id="rId169" Type="http://schemas.openxmlformats.org/officeDocument/2006/relationships/customXml" Target="ink/ink9.xml"/><Relationship Id="rId4" Type="http://schemas.openxmlformats.org/officeDocument/2006/relationships/settings" Target="settings.xml"/><Relationship Id="rId180" Type="http://schemas.openxmlformats.org/officeDocument/2006/relationships/image" Target="media/image148.png"/><Relationship Id="rId215" Type="http://schemas.openxmlformats.org/officeDocument/2006/relationships/image" Target="media/image180.png"/><Relationship Id="rId236" Type="http://schemas.openxmlformats.org/officeDocument/2006/relationships/image" Target="media/image201.png"/><Relationship Id="rId257" Type="http://schemas.openxmlformats.org/officeDocument/2006/relationships/image" Target="media/image222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91" Type="http://schemas.openxmlformats.org/officeDocument/2006/relationships/image" Target="media/image158.png"/><Relationship Id="rId205" Type="http://schemas.openxmlformats.org/officeDocument/2006/relationships/image" Target="media/image171.png"/><Relationship Id="rId247" Type="http://schemas.openxmlformats.org/officeDocument/2006/relationships/image" Target="media/image21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27822</TotalTime>
  <Pages>168</Pages>
  <Words>16226</Words>
  <Characters>92494</Characters>
  <Application>Microsoft Office Word</Application>
  <DocSecurity>0</DocSecurity>
  <Lines>770</Lines>
  <Paragraphs>217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40</cp:revision>
  <dcterms:created xsi:type="dcterms:W3CDTF">2025-04-06T16:43:00Z</dcterms:created>
  <dcterms:modified xsi:type="dcterms:W3CDTF">2025-11-20T14:05:00Z</dcterms:modified>
</cp:coreProperties>
</file>